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FE" w:rsidRDefault="007D60DE">
      <w:pPr>
        <w:ind w:left="4248" w:right="-284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104775</wp:posOffset>
            </wp:positionH>
            <wp:positionV relativeFrom="margin">
              <wp:posOffset>209550</wp:posOffset>
            </wp:positionV>
            <wp:extent cx="2057400" cy="2219325"/>
            <wp:effectExtent l="0" t="0" r="0" b="0"/>
            <wp:wrapSquare wrapText="bothSides"/>
            <wp:docPr id="1" name="Obrázok 3" descr="Obrázok, na ktorom je zelen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Obrázok, na ktorom je zelen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Informácia o kampaňovom mobilnom sezónnom zbere biologicky rozložiteľného komunálneho odpadu zo záhrad </w:t>
      </w:r>
    </w:p>
    <w:p w:rsidR="006E68FE" w:rsidRDefault="006E68FE">
      <w:pPr>
        <w:rPr>
          <w:rFonts w:ascii="Arial" w:hAnsi="Arial" w:cs="Arial"/>
          <w:sz w:val="24"/>
          <w:szCs w:val="24"/>
        </w:rPr>
      </w:pPr>
    </w:p>
    <w:p w:rsidR="006E68FE" w:rsidRDefault="007D60DE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Mesto Snina informuje občanov o mobilnom sezónnom zbere biologicky rozložiteľného komunálneho odpadu (BRKO) zo záhrad, ktorý bude realizovaný v častiach mesta Snina s rodinnou zástavbou. </w:t>
      </w:r>
    </w:p>
    <w:p w:rsidR="006E68FE" w:rsidRDefault="007D60DE">
      <w:pPr>
        <w:tabs>
          <w:tab w:val="left" w:pos="4111"/>
        </w:tabs>
        <w:ind w:left="39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Jesenný sezónny zber BRKO sa týka zberu zeleného odpadu </w:t>
      </w:r>
      <w:r>
        <w:rPr>
          <w:rFonts w:ascii="Arial" w:eastAsia="Times New Roman" w:hAnsi="Arial" w:cs="Arial"/>
          <w:sz w:val="24"/>
          <w:szCs w:val="24"/>
          <w:lang w:eastAsia="sk-SK"/>
        </w:rPr>
        <w:t>najmä zo str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ihania a orezávania krovín a stromov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(nutné posekanie na menšie kúsky)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lístia, pozbierané zvyšky z pestovania, zhnité ovocie a zelenina, piliny, hobliny. </w:t>
      </w:r>
    </w:p>
    <w:p w:rsidR="006E68FE" w:rsidRDefault="007D60DE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priebehu týždňa budú v zástavbe rodinných domov na jednotlivých stanovištiach počas dvoch dní umie</w:t>
      </w:r>
      <w:r>
        <w:rPr>
          <w:rFonts w:ascii="Arial" w:eastAsia="Times New Roman" w:hAnsi="Arial" w:cs="Arial"/>
          <w:sz w:val="24"/>
          <w:szCs w:val="24"/>
          <w:lang w:eastAsia="sk-SK"/>
        </w:rPr>
        <w:t>stnené veľkoobjemové kontajnery, do ktorých budú môcť občania ukladať zelený BRKO zo svojich záhrad.</w:t>
      </w:r>
    </w:p>
    <w:p w:rsidR="006E68FE" w:rsidRDefault="007D60D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kontajnerov nevkladajte iný odpad, ako zelený zo záhrad!</w:t>
      </w:r>
    </w:p>
    <w:p w:rsidR="006E68FE" w:rsidRDefault="007D60DE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Pre maximálne využitie objemu kontajnera konáre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vkladajte posekané na kúsky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! </w:t>
      </w:r>
    </w:p>
    <w:p w:rsidR="006E68FE" w:rsidRPr="007D60DE" w:rsidRDefault="007D60DE">
      <w:pPr>
        <w:jc w:val="center"/>
        <w:rPr>
          <w:rFonts w:ascii="Arial" w:eastAsia="Times New Roman" w:hAnsi="Arial" w:cs="Arial"/>
          <w:sz w:val="24"/>
          <w:szCs w:val="24"/>
          <w:u w:val="single"/>
          <w:lang w:eastAsia="sk-SK"/>
        </w:rPr>
      </w:pPr>
      <w:bookmarkStart w:id="0" w:name="_GoBack"/>
      <w:bookmarkEnd w:id="0"/>
      <w:r w:rsidRPr="007D60DE">
        <w:rPr>
          <w:rFonts w:ascii="Arial" w:eastAsia="Times New Roman" w:hAnsi="Arial" w:cs="Arial"/>
          <w:sz w:val="24"/>
          <w:szCs w:val="24"/>
          <w:u w:val="single"/>
          <w:lang w:eastAsia="sk-SK"/>
        </w:rPr>
        <w:t>Tak poslúži viace</w:t>
      </w:r>
      <w:r w:rsidRPr="007D60DE">
        <w:rPr>
          <w:rFonts w:ascii="Arial" w:eastAsia="Times New Roman" w:hAnsi="Arial" w:cs="Arial"/>
          <w:sz w:val="24"/>
          <w:szCs w:val="24"/>
          <w:u w:val="single"/>
          <w:lang w:eastAsia="sk-SK"/>
        </w:rPr>
        <w:t>rým občanom!</w:t>
      </w:r>
    </w:p>
    <w:p w:rsidR="006E68FE" w:rsidRDefault="006E68FE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6E68FE" w:rsidRDefault="007D60D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Termíny a stanovištia umiestnenia kontajnerov:</w:t>
      </w:r>
    </w:p>
    <w:p w:rsidR="006E68FE" w:rsidRDefault="007D60DE">
      <w:pPr>
        <w:ind w:left="2552" w:hanging="255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06.11. - 07.11. 2023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Ulice: Rastislavova (detské ihrisko), Kollárova (horná pri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Pčolinke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), Kpt. Nálepku (zelená plocha oproti spojnici s Ul. J.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Bottu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)</w:t>
      </w:r>
    </w:p>
    <w:p w:rsidR="006E68FE" w:rsidRDefault="007D60DE">
      <w:pPr>
        <w:ind w:left="2552" w:hanging="2552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08.11. - 09.11. 2023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Ulice: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Daľkovská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(parko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visko za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Elektromarel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),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Perečínska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(pri MŠ), Komenského (parkovisko pri Ciroche)</w:t>
      </w:r>
    </w:p>
    <w:p w:rsidR="006E68FE" w:rsidRDefault="007D60DE">
      <w:pPr>
        <w:ind w:left="2552" w:hanging="2552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09.11. - 10.11.2023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Ulice: Jesenského (pri pohostinstve),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Pčolinská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(parkovisko oproti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GrK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Cirkvi),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Dobrianskeho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(pri točni)</w:t>
      </w:r>
    </w:p>
    <w:p w:rsidR="006E68FE" w:rsidRDefault="007D6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2765425</wp:posOffset>
            </wp:positionH>
            <wp:positionV relativeFrom="margin">
              <wp:posOffset>6986270</wp:posOffset>
            </wp:positionV>
            <wp:extent cx="3355340" cy="1886585"/>
            <wp:effectExtent l="0" t="0" r="0" b="0"/>
            <wp:wrapSquare wrapText="bothSides"/>
            <wp:docPr id="2" name="Obrázok 1" descr="Aktuality - Ako prebieha zber zeleného odpadu? - Technické služby mesta  Svi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Aktuality - Ako prebieha zber zeleného odpadu? - Technické služby mesta  Svidní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8FE" w:rsidRDefault="007D60D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o sezónnom zbere si občania môžu prečítať v aktuálnom kalendári vývozu komunálneho odpadu na rok 2023 </w:t>
      </w:r>
    </w:p>
    <w:p w:rsidR="006E68FE" w:rsidRDefault="006E68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8FE" w:rsidRDefault="006E68F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68FE">
      <w:pgSz w:w="11906" w:h="16838"/>
      <w:pgMar w:top="1418" w:right="1134" w:bottom="1418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FE"/>
    <w:rsid w:val="006E68FE"/>
    <w:rsid w:val="007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6EA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A96EAE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6EA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A96EAE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Lazoríková Nadežda, Ing.</dc:creator>
  <dc:description/>
  <cp:lastModifiedBy>PC</cp:lastModifiedBy>
  <cp:revision>10</cp:revision>
  <dcterms:created xsi:type="dcterms:W3CDTF">2022-03-23T15:02:00Z</dcterms:created>
  <dcterms:modified xsi:type="dcterms:W3CDTF">2023-10-30T07:42:00Z</dcterms:modified>
  <dc:language>sk-SK</dc:language>
</cp:coreProperties>
</file>